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809B" w14:textId="77777777" w:rsidR="00B90661" w:rsidRDefault="00F94657" w:rsidP="00B90661">
      <w:pPr>
        <w:spacing w:after="0"/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580B2" wp14:editId="576580B3">
                <wp:simplePos x="0" y="0"/>
                <wp:positionH relativeFrom="column">
                  <wp:posOffset>1668145</wp:posOffset>
                </wp:positionH>
                <wp:positionV relativeFrom="paragraph">
                  <wp:posOffset>-849630</wp:posOffset>
                </wp:positionV>
                <wp:extent cx="5177155" cy="0"/>
                <wp:effectExtent l="0" t="0" r="234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771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21D50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1.35pt,-66.9pt" to="539pt,-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" strokecolor="black [3213]" strokeweight="2pt">
                <v:stroke joinstyle="miter"/>
                <o:lock v:ext="edit" shapetype="f"/>
              </v:line>
            </w:pict>
          </mc:Fallback>
        </mc:AlternateContent>
      </w:r>
      <w:r w:rsidR="00B90661">
        <w:rPr>
          <w:noProof/>
        </w:rPr>
        <w:drawing>
          <wp:anchor distT="0" distB="0" distL="114300" distR="114300" simplePos="0" relativeHeight="251657216" behindDoc="1" locked="0" layoutInCell="1" allowOverlap="1" wp14:anchorId="576580B4" wp14:editId="576580B5">
            <wp:simplePos x="0" y="0"/>
            <wp:positionH relativeFrom="column">
              <wp:posOffset>-423545</wp:posOffset>
            </wp:positionH>
            <wp:positionV relativeFrom="paragraph">
              <wp:posOffset>-1564005</wp:posOffset>
            </wp:positionV>
            <wp:extent cx="1753235" cy="17589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35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5809C" w14:textId="77777777" w:rsidR="00B90661" w:rsidRDefault="00AB4258" w:rsidP="00B90661">
      <w:pPr>
        <w:spacing w:after="0"/>
        <w:jc w:val="center"/>
        <w:rPr>
          <w:smallCaps/>
          <w:sz w:val="32"/>
        </w:rPr>
      </w:pPr>
      <w:r w:rsidRPr="00AB4258">
        <w:rPr>
          <w:rFonts w:asciiTheme="minorHAnsi" w:eastAsiaTheme="minorHAnsi" w:hAnsiTheme="minorHAnsi" w:cstheme="minorBidi"/>
          <w:b/>
          <w:smallCaps/>
          <w:sz w:val="28"/>
          <w:szCs w:val="28"/>
        </w:rPr>
        <w:t xml:space="preserve"> </w:t>
      </w:r>
      <w:r w:rsidR="00B90661" w:rsidRPr="00E271AE">
        <w:rPr>
          <w:smallCaps/>
          <w:sz w:val="32"/>
        </w:rPr>
        <w:t xml:space="preserve">ST. MICHAEL THE </w:t>
      </w:r>
      <w:r w:rsidR="00B90661">
        <w:rPr>
          <w:smallCaps/>
          <w:sz w:val="32"/>
        </w:rPr>
        <w:t xml:space="preserve">ARCHANGEL CATHOLIC CHURCH &amp; </w:t>
      </w:r>
      <w:r w:rsidR="00B90661" w:rsidRPr="00E271AE">
        <w:rPr>
          <w:smallCaps/>
          <w:sz w:val="32"/>
        </w:rPr>
        <w:t>SCHOOL</w:t>
      </w:r>
      <w:r w:rsidR="00B90661">
        <w:rPr>
          <w:smallCaps/>
          <w:sz w:val="32"/>
        </w:rPr>
        <w:t xml:space="preserve"> </w:t>
      </w:r>
    </w:p>
    <w:p w14:paraId="5765809D" w14:textId="77777777" w:rsidR="00B90661" w:rsidRPr="00ED5AE8" w:rsidRDefault="006044DB" w:rsidP="00B90661">
      <w:pPr>
        <w:spacing w:after="0"/>
        <w:jc w:val="center"/>
        <w:rPr>
          <w:smallCaps/>
          <w:sz w:val="32"/>
          <w:lang w:val="es-ES"/>
        </w:rPr>
      </w:pPr>
      <w:r w:rsidRPr="00ED5AE8">
        <w:rPr>
          <w:smallCaps/>
          <w:sz w:val="32"/>
          <w:lang w:val="es-ES"/>
        </w:rPr>
        <w:t xml:space="preserve">School </w:t>
      </w:r>
      <w:r w:rsidR="00B90661" w:rsidRPr="00ED5AE8">
        <w:rPr>
          <w:smallCaps/>
          <w:sz w:val="32"/>
          <w:lang w:val="es-ES"/>
        </w:rPr>
        <w:t>Fees</w:t>
      </w:r>
    </w:p>
    <w:p w14:paraId="5765809E" w14:textId="77777777" w:rsidR="00B90661" w:rsidRPr="00ED5AE8" w:rsidRDefault="00B90661" w:rsidP="00B90661">
      <w:pPr>
        <w:spacing w:after="0"/>
        <w:jc w:val="center"/>
        <w:rPr>
          <w:smallCaps/>
          <w:sz w:val="32"/>
          <w:lang w:val="es-ES"/>
        </w:rPr>
      </w:pPr>
      <w:r w:rsidRPr="00ED5AE8">
        <w:rPr>
          <w:smallCaps/>
          <w:sz w:val="32"/>
          <w:lang w:val="es-ES"/>
        </w:rPr>
        <w:t>academic year 2022-2023</w:t>
      </w:r>
    </w:p>
    <w:p w14:paraId="5765809F" w14:textId="77777777" w:rsidR="00B90661" w:rsidRPr="00ED5AE8" w:rsidRDefault="00B90661" w:rsidP="00B90661">
      <w:pPr>
        <w:spacing w:after="120"/>
        <w:rPr>
          <w:rFonts w:ascii="Times New Roman" w:hAnsi="Times New Roman"/>
          <w:b/>
          <w:sz w:val="24"/>
          <w:u w:val="single"/>
          <w:lang w:val="es-ES"/>
        </w:rPr>
      </w:pPr>
    </w:p>
    <w:p w14:paraId="576580A0" w14:textId="77777777" w:rsidR="006044DB" w:rsidRPr="002D0058" w:rsidRDefault="00B90661" w:rsidP="00EC1DD9">
      <w:pPr>
        <w:spacing w:after="0" w:line="240" w:lineRule="auto"/>
        <w:rPr>
          <w:b/>
          <w:smallCaps/>
          <w:sz w:val="28"/>
          <w:u w:val="single"/>
          <w:lang w:val="es-ES_tradnl"/>
        </w:rPr>
      </w:pPr>
      <w:r w:rsidRPr="002D0058">
        <w:rPr>
          <w:b/>
          <w:smallCaps/>
          <w:sz w:val="28"/>
          <w:u w:val="single"/>
          <w:lang w:val="es-ES_tradnl"/>
        </w:rPr>
        <w:t>Non-</w:t>
      </w:r>
      <w:proofErr w:type="spellStart"/>
      <w:r w:rsidRPr="002D0058">
        <w:rPr>
          <w:rFonts w:cs="Calibri"/>
          <w:b/>
          <w:smallCaps/>
          <w:sz w:val="28"/>
          <w:u w:val="single"/>
          <w:lang w:val="es-ES_tradnl"/>
        </w:rPr>
        <w:t>Refundable</w:t>
      </w:r>
      <w:proofErr w:type="spellEnd"/>
      <w:r w:rsidRPr="002D0058">
        <w:rPr>
          <w:b/>
          <w:smallCaps/>
          <w:sz w:val="28"/>
          <w:u w:val="single"/>
          <w:lang w:val="es-ES_tradnl"/>
        </w:rPr>
        <w:t xml:space="preserve"> </w:t>
      </w:r>
      <w:proofErr w:type="spellStart"/>
      <w:r w:rsidRPr="002D0058">
        <w:rPr>
          <w:b/>
          <w:smallCaps/>
          <w:sz w:val="28"/>
          <w:u w:val="single"/>
          <w:lang w:val="es-ES_tradnl"/>
        </w:rPr>
        <w:t>Registration</w:t>
      </w:r>
      <w:proofErr w:type="spellEnd"/>
      <w:r w:rsidRPr="002D0058">
        <w:rPr>
          <w:b/>
          <w:smallCaps/>
          <w:sz w:val="28"/>
          <w:u w:val="single"/>
          <w:lang w:val="es-ES_tradnl"/>
        </w:rPr>
        <w:t xml:space="preserve"> Fee</w:t>
      </w:r>
      <w:r w:rsidR="002D0058" w:rsidRPr="002D0058">
        <w:rPr>
          <w:b/>
          <w:smallCaps/>
          <w:sz w:val="28"/>
          <w:u w:val="single"/>
          <w:lang w:val="es-ES_tradnl"/>
        </w:rPr>
        <w:t xml:space="preserve"> </w:t>
      </w:r>
      <w:r w:rsidR="006044DB" w:rsidRPr="002D0058">
        <w:rPr>
          <w:b/>
          <w:smallCaps/>
          <w:sz w:val="28"/>
          <w:u w:val="single"/>
          <w:lang w:val="es-ES_tradnl"/>
        </w:rPr>
        <w:t>/</w:t>
      </w:r>
      <w:r w:rsidR="006044DB" w:rsidRPr="002D0058">
        <w:rPr>
          <w:b/>
          <w:smallCaps/>
          <w:sz w:val="24"/>
          <w:u w:val="single"/>
          <w:lang w:val="es-ES_tradnl"/>
        </w:rPr>
        <w:t>Cuota de Inscripci</w:t>
      </w:r>
      <w:r w:rsidR="00570BFE">
        <w:rPr>
          <w:b/>
          <w:smallCaps/>
          <w:sz w:val="24"/>
          <w:u w:val="single"/>
          <w:lang w:val="es-ES_tradnl"/>
        </w:rPr>
        <w:t>ó</w:t>
      </w:r>
      <w:r w:rsidR="006044DB" w:rsidRPr="002D0058">
        <w:rPr>
          <w:b/>
          <w:smallCaps/>
          <w:sz w:val="24"/>
          <w:u w:val="single"/>
          <w:lang w:val="es-ES_tradnl"/>
        </w:rPr>
        <w:t>n no reembolsable</w:t>
      </w:r>
      <w:r w:rsidR="006044DB" w:rsidRPr="002D0058">
        <w:rPr>
          <w:b/>
          <w:smallCaps/>
          <w:sz w:val="28"/>
          <w:u w:val="single"/>
          <w:lang w:val="es-ES_tradnl"/>
        </w:rPr>
        <w:t>:</w:t>
      </w:r>
    </w:p>
    <w:p w14:paraId="576580A1" w14:textId="77777777" w:rsidR="00B90661" w:rsidRPr="00C75CB6" w:rsidRDefault="00B90661" w:rsidP="006044DB">
      <w:pPr>
        <w:spacing w:after="0" w:line="240" w:lineRule="auto"/>
        <w:ind w:firstLine="720"/>
        <w:rPr>
          <w:sz w:val="28"/>
          <w:lang w:val="es-ES_tradnl"/>
        </w:rPr>
      </w:pPr>
      <w:r w:rsidRPr="00C75CB6">
        <w:rPr>
          <w:sz w:val="28"/>
          <w:lang w:val="es-ES_tradnl"/>
        </w:rPr>
        <w:t xml:space="preserve">$350.00 per </w:t>
      </w:r>
      <w:proofErr w:type="spellStart"/>
      <w:r w:rsidRPr="00C75CB6">
        <w:rPr>
          <w:sz w:val="28"/>
          <w:lang w:val="es-ES_tradnl"/>
        </w:rPr>
        <w:t>student</w:t>
      </w:r>
      <w:proofErr w:type="spellEnd"/>
      <w:r w:rsidR="006044DB" w:rsidRPr="00C75CB6">
        <w:rPr>
          <w:sz w:val="28"/>
          <w:lang w:val="es-ES_tradnl"/>
        </w:rPr>
        <w:t>/</w:t>
      </w:r>
      <w:r w:rsidR="006044DB" w:rsidRPr="00C75CB6">
        <w:rPr>
          <w:sz w:val="24"/>
          <w:lang w:val="es-ES_tradnl"/>
        </w:rPr>
        <w:t>por estudiante</w:t>
      </w:r>
      <w:r w:rsidR="00EC1DD9" w:rsidRPr="00C75CB6">
        <w:rPr>
          <w:sz w:val="28"/>
          <w:lang w:val="es-ES_tradnl"/>
        </w:rPr>
        <w:t>*</w:t>
      </w:r>
    </w:p>
    <w:p w14:paraId="576580A2" w14:textId="77777777" w:rsidR="00EC1DD9" w:rsidRPr="00C75CB6" w:rsidRDefault="00EC1DD9" w:rsidP="00B90661">
      <w:pPr>
        <w:spacing w:line="240" w:lineRule="auto"/>
        <w:rPr>
          <w:sz w:val="24"/>
          <w:lang w:val="es-ES_tradnl"/>
        </w:rPr>
      </w:pPr>
    </w:p>
    <w:p w14:paraId="576580A3" w14:textId="77777777" w:rsidR="00B90661" w:rsidRPr="002D0058" w:rsidRDefault="00EC1DD9" w:rsidP="00B90661">
      <w:pPr>
        <w:spacing w:line="240" w:lineRule="auto"/>
        <w:rPr>
          <w:rFonts w:asciiTheme="minorHAnsi" w:hAnsiTheme="minorHAnsi" w:cstheme="minorHAnsi"/>
          <w:sz w:val="24"/>
          <w:szCs w:val="28"/>
          <w:lang w:val="es-ES_tradnl"/>
        </w:rPr>
      </w:pPr>
      <w:r w:rsidRPr="002D0058">
        <w:rPr>
          <w:lang w:val="es-ES_tradnl"/>
        </w:rPr>
        <w:t xml:space="preserve">*$50 </w:t>
      </w:r>
      <w:proofErr w:type="spellStart"/>
      <w:r w:rsidRPr="002D0058">
        <w:rPr>
          <w:lang w:val="es-ES_tradnl"/>
        </w:rPr>
        <w:t>discount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will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apply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to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returning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families</w:t>
      </w:r>
      <w:proofErr w:type="spellEnd"/>
      <w:r w:rsidRPr="002D0058">
        <w:rPr>
          <w:lang w:val="es-ES_tradnl"/>
        </w:rPr>
        <w:t xml:space="preserve"> </w:t>
      </w:r>
      <w:proofErr w:type="spellStart"/>
      <w:r w:rsidR="00B90661" w:rsidRPr="002D0058">
        <w:rPr>
          <w:lang w:val="es-ES_tradnl"/>
        </w:rPr>
        <w:t>if</w:t>
      </w:r>
      <w:proofErr w:type="spellEnd"/>
      <w:r w:rsidR="00B90661" w:rsidRPr="002D0058">
        <w:rPr>
          <w:lang w:val="es-ES_tradnl"/>
        </w:rPr>
        <w:t xml:space="preserve"> </w:t>
      </w:r>
      <w:proofErr w:type="spellStart"/>
      <w:r w:rsidR="00B90661" w:rsidRPr="002D0058">
        <w:rPr>
          <w:lang w:val="es-ES_tradnl"/>
        </w:rPr>
        <w:t>paid</w:t>
      </w:r>
      <w:proofErr w:type="spellEnd"/>
      <w:r w:rsidR="00B90661" w:rsidRPr="002D0058">
        <w:rPr>
          <w:lang w:val="es-ES_tradnl"/>
        </w:rPr>
        <w:t xml:space="preserve"> </w:t>
      </w:r>
      <w:proofErr w:type="spellStart"/>
      <w:r w:rsidR="00B90661" w:rsidRPr="002D0058">
        <w:rPr>
          <w:lang w:val="es-ES_tradnl"/>
        </w:rPr>
        <w:t>by</w:t>
      </w:r>
      <w:proofErr w:type="spellEnd"/>
      <w:r w:rsidR="00B90661" w:rsidRPr="002D0058">
        <w:rPr>
          <w:lang w:val="es-ES_tradnl"/>
        </w:rPr>
        <w:t xml:space="preserve"> March 31, </w:t>
      </w:r>
      <w:r w:rsidR="006044DB" w:rsidRPr="002D0058">
        <w:rPr>
          <w:lang w:val="es-ES_tradnl"/>
        </w:rPr>
        <w:t>2022/</w:t>
      </w:r>
      <w:r w:rsidR="006044DB" w:rsidRPr="002D0058">
        <w:rPr>
          <w:sz w:val="20"/>
          <w:lang w:val="es-ES_tradnl"/>
        </w:rPr>
        <w:t xml:space="preserve"> $50 de descuento se </w:t>
      </w:r>
      <w:r w:rsidR="006044DB" w:rsidRPr="002D0058">
        <w:rPr>
          <w:sz w:val="20"/>
          <w:lang w:val="es-ES"/>
        </w:rPr>
        <w:t>aplicará</w:t>
      </w:r>
      <w:r w:rsidR="006044DB" w:rsidRPr="002D0058">
        <w:rPr>
          <w:sz w:val="20"/>
          <w:lang w:val="es-ES_tradnl"/>
        </w:rPr>
        <w:t xml:space="preserve"> a las familias que regresen si se paga antes del 31 de marzo de </w:t>
      </w:r>
      <w:r w:rsidR="00B90661" w:rsidRPr="002D0058">
        <w:rPr>
          <w:sz w:val="20"/>
          <w:lang w:val="es-ES_tradnl"/>
        </w:rPr>
        <w:t>2022</w:t>
      </w:r>
    </w:p>
    <w:p w14:paraId="576580A4" w14:textId="77777777" w:rsidR="00EC1DD9" w:rsidRPr="002D0058" w:rsidRDefault="00EC1DD9" w:rsidP="00EC1DD9">
      <w:pPr>
        <w:spacing w:line="240" w:lineRule="auto"/>
        <w:rPr>
          <w:lang w:val="es-ES_tradnl"/>
        </w:rPr>
      </w:pPr>
      <w:r w:rsidRPr="002D0058">
        <w:rPr>
          <w:lang w:val="es-ES_tradnl"/>
        </w:rPr>
        <w:t xml:space="preserve">*$50 </w:t>
      </w:r>
      <w:proofErr w:type="spellStart"/>
      <w:r w:rsidRPr="002D0058">
        <w:rPr>
          <w:lang w:val="es-ES_tradnl"/>
        </w:rPr>
        <w:t>discount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will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apply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to</w:t>
      </w:r>
      <w:proofErr w:type="spellEnd"/>
      <w:r w:rsidRPr="002D0058">
        <w:rPr>
          <w:lang w:val="es-ES_tradnl"/>
        </w:rPr>
        <w:t xml:space="preserve"> new </w:t>
      </w:r>
      <w:proofErr w:type="spellStart"/>
      <w:r w:rsidRPr="002D0058">
        <w:rPr>
          <w:lang w:val="es-ES_tradnl"/>
        </w:rPr>
        <w:t>families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if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school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postcard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is</w:t>
      </w:r>
      <w:proofErr w:type="spellEnd"/>
      <w:r w:rsidRPr="002D0058">
        <w:rPr>
          <w:lang w:val="es-ES_tradnl"/>
        </w:rPr>
        <w:t xml:space="preserve"> </w:t>
      </w:r>
      <w:proofErr w:type="spellStart"/>
      <w:r w:rsidRPr="002D0058">
        <w:rPr>
          <w:lang w:val="es-ES_tradnl"/>
        </w:rPr>
        <w:t>turned</w:t>
      </w:r>
      <w:proofErr w:type="spellEnd"/>
      <w:r w:rsidRPr="002D0058">
        <w:rPr>
          <w:lang w:val="es-ES_tradnl"/>
        </w:rPr>
        <w:t xml:space="preserve"> in at </w:t>
      </w:r>
      <w:proofErr w:type="spellStart"/>
      <w:r w:rsidRPr="002D0058">
        <w:rPr>
          <w:lang w:val="es-ES_tradnl"/>
        </w:rPr>
        <w:t>Registration</w:t>
      </w:r>
      <w:proofErr w:type="spellEnd"/>
      <w:r w:rsidR="006044DB" w:rsidRPr="002D0058">
        <w:rPr>
          <w:lang w:val="es-ES_tradnl"/>
        </w:rPr>
        <w:t xml:space="preserve">/ </w:t>
      </w:r>
      <w:r w:rsidR="006044DB" w:rsidRPr="002D0058">
        <w:rPr>
          <w:sz w:val="20"/>
          <w:lang w:val="es-ES_tradnl"/>
        </w:rPr>
        <w:t xml:space="preserve">$50 </w:t>
      </w:r>
      <w:r w:rsidR="002D0058">
        <w:rPr>
          <w:sz w:val="20"/>
          <w:lang w:val="es-ES_tradnl"/>
        </w:rPr>
        <w:t xml:space="preserve">de descuento </w:t>
      </w:r>
      <w:r w:rsidR="006044DB" w:rsidRPr="002D0058">
        <w:rPr>
          <w:sz w:val="20"/>
          <w:lang w:val="es-ES"/>
        </w:rPr>
        <w:t>se aplicará a las familias nuevas si entregan la tarjeta postal de la escuela en el momento de la inscripción</w:t>
      </w:r>
      <w:r w:rsidRPr="002D0058">
        <w:rPr>
          <w:sz w:val="20"/>
          <w:lang w:val="es-ES_tradnl"/>
        </w:rPr>
        <w:t xml:space="preserve"> </w:t>
      </w:r>
    </w:p>
    <w:p w14:paraId="576580A5" w14:textId="77777777" w:rsidR="00EC1DD9" w:rsidRPr="002D0058" w:rsidRDefault="006044DB" w:rsidP="00B90661">
      <w:pPr>
        <w:spacing w:line="240" w:lineRule="auto"/>
        <w:rPr>
          <w:sz w:val="20"/>
          <w:lang w:val="es-ES"/>
        </w:rPr>
      </w:pPr>
      <w:r w:rsidRPr="00570BFE">
        <w:rPr>
          <w:highlight w:val="yellow"/>
          <w:lang w:val="es-ES_tradnl"/>
        </w:rPr>
        <w:t>*</w:t>
      </w:r>
      <w:proofErr w:type="spellStart"/>
      <w:r w:rsidRPr="00570BFE">
        <w:rPr>
          <w:highlight w:val="yellow"/>
          <w:lang w:val="es-ES_tradnl"/>
        </w:rPr>
        <w:t>Registration</w:t>
      </w:r>
      <w:proofErr w:type="spellEnd"/>
      <w:r w:rsidRPr="00570BFE">
        <w:rPr>
          <w:highlight w:val="yellow"/>
          <w:lang w:val="es-ES_tradnl"/>
        </w:rPr>
        <w:t xml:space="preserve"> </w:t>
      </w:r>
      <w:r w:rsidR="00C75CB6">
        <w:rPr>
          <w:highlight w:val="yellow"/>
          <w:lang w:val="es-ES_tradnl"/>
        </w:rPr>
        <w:t>fee</w:t>
      </w:r>
      <w:r w:rsidR="00EC1DD9" w:rsidRPr="00570BFE">
        <w:rPr>
          <w:highlight w:val="yellow"/>
          <w:lang w:val="es-ES_tradnl"/>
        </w:rPr>
        <w:t xml:space="preserve"> after</w:t>
      </w:r>
      <w:r w:rsidR="00B90661" w:rsidRPr="00570BFE">
        <w:rPr>
          <w:highlight w:val="yellow"/>
          <w:lang w:val="es-ES_tradnl"/>
        </w:rPr>
        <w:t xml:space="preserve"> June 1, 2022</w:t>
      </w:r>
      <w:r w:rsidRPr="00570BFE">
        <w:rPr>
          <w:highlight w:val="yellow"/>
          <w:lang w:val="es-ES_tradnl"/>
        </w:rPr>
        <w:t xml:space="preserve">/ </w:t>
      </w:r>
      <w:r w:rsidRPr="00570BFE">
        <w:rPr>
          <w:sz w:val="20"/>
          <w:highlight w:val="yellow"/>
          <w:lang w:val="es-ES"/>
        </w:rPr>
        <w:t>La cuota de inscripci</w:t>
      </w:r>
      <w:r w:rsidR="00570BFE" w:rsidRPr="00570BFE">
        <w:rPr>
          <w:sz w:val="20"/>
          <w:highlight w:val="yellow"/>
          <w:lang w:val="es-ES"/>
        </w:rPr>
        <w:t>ó</w:t>
      </w:r>
      <w:r w:rsidRPr="00570BFE">
        <w:rPr>
          <w:sz w:val="20"/>
          <w:highlight w:val="yellow"/>
          <w:lang w:val="es-ES"/>
        </w:rPr>
        <w:t xml:space="preserve">n después del 1 de junio de 2022: $400 per </w:t>
      </w:r>
      <w:proofErr w:type="spellStart"/>
      <w:r w:rsidRPr="00570BFE">
        <w:rPr>
          <w:sz w:val="20"/>
          <w:highlight w:val="yellow"/>
          <w:lang w:val="es-ES"/>
        </w:rPr>
        <w:t>student</w:t>
      </w:r>
      <w:proofErr w:type="spellEnd"/>
      <w:r w:rsidRPr="00570BFE">
        <w:rPr>
          <w:sz w:val="20"/>
          <w:highlight w:val="yellow"/>
          <w:lang w:val="es-ES"/>
        </w:rPr>
        <w:t>/ por estudiante</w:t>
      </w:r>
    </w:p>
    <w:p w14:paraId="576580A6" w14:textId="77777777" w:rsidR="008C27C7" w:rsidRDefault="008C27C7" w:rsidP="00B90661">
      <w:pPr>
        <w:spacing w:line="240" w:lineRule="auto"/>
        <w:rPr>
          <w:b/>
          <w:sz w:val="24"/>
          <w:lang w:val="es-ES"/>
        </w:rPr>
      </w:pPr>
    </w:p>
    <w:p w14:paraId="576580A7" w14:textId="77777777" w:rsidR="00FD2916" w:rsidRDefault="00FD2916" w:rsidP="00FD2916">
      <w:pPr>
        <w:spacing w:line="240" w:lineRule="auto"/>
      </w:pPr>
      <w:r w:rsidRPr="00FD2916">
        <w:rPr>
          <w:b/>
          <w:smallCaps/>
          <w:sz w:val="28"/>
          <w:u w:val="single"/>
        </w:rPr>
        <w:t xml:space="preserve">Annual Tuition per Student </w:t>
      </w:r>
      <w:r>
        <w:rPr>
          <w:b/>
          <w:smallCaps/>
          <w:sz w:val="28"/>
          <w:u w:val="single"/>
        </w:rPr>
        <w:t>/</w:t>
      </w:r>
      <w:proofErr w:type="spellStart"/>
      <w:r w:rsidRPr="002D0058">
        <w:rPr>
          <w:b/>
          <w:smallCaps/>
          <w:sz w:val="24"/>
          <w:u w:val="single"/>
        </w:rPr>
        <w:t>Matr</w:t>
      </w:r>
      <w:r w:rsidR="00570BFE">
        <w:rPr>
          <w:b/>
          <w:smallCaps/>
          <w:sz w:val="24"/>
          <w:u w:val="single"/>
        </w:rPr>
        <w:t>í</w:t>
      </w:r>
      <w:r w:rsidRPr="002D0058">
        <w:rPr>
          <w:b/>
          <w:smallCaps/>
          <w:sz w:val="24"/>
          <w:u w:val="single"/>
        </w:rPr>
        <w:t>cula</w:t>
      </w:r>
      <w:proofErr w:type="spellEnd"/>
      <w:r w:rsidRPr="002D0058">
        <w:rPr>
          <w:b/>
          <w:smallCaps/>
          <w:sz w:val="24"/>
          <w:u w:val="single"/>
        </w:rPr>
        <w:t xml:space="preserve"> </w:t>
      </w:r>
      <w:proofErr w:type="spellStart"/>
      <w:r w:rsidR="00570BFE">
        <w:rPr>
          <w:b/>
          <w:smallCaps/>
          <w:sz w:val="24"/>
          <w:u w:val="single"/>
        </w:rPr>
        <w:t>an</w:t>
      </w:r>
      <w:r w:rsidRPr="002D0058">
        <w:rPr>
          <w:b/>
          <w:smallCaps/>
          <w:sz w:val="24"/>
          <w:u w:val="single"/>
        </w:rPr>
        <w:t>ual</w:t>
      </w:r>
      <w:proofErr w:type="spellEnd"/>
      <w:r w:rsidRPr="002D0058">
        <w:rPr>
          <w:b/>
          <w:smallCaps/>
          <w:sz w:val="24"/>
          <w:u w:val="single"/>
        </w:rPr>
        <w:t xml:space="preserve"> por </w:t>
      </w:r>
      <w:proofErr w:type="spellStart"/>
      <w:r w:rsidRPr="002D0058">
        <w:rPr>
          <w:b/>
          <w:smallCaps/>
          <w:sz w:val="24"/>
          <w:u w:val="single"/>
        </w:rPr>
        <w:t>Estudiante</w:t>
      </w:r>
      <w:proofErr w:type="spellEnd"/>
      <w:r w:rsidR="002D0058">
        <w:rPr>
          <w:b/>
          <w:smallCaps/>
          <w:sz w:val="24"/>
          <w:u w:val="single"/>
        </w:rPr>
        <w:t>:</w:t>
      </w:r>
    </w:p>
    <w:p w14:paraId="576580A8" w14:textId="77777777" w:rsidR="00B90661" w:rsidRPr="00FD2916" w:rsidRDefault="00B90661" w:rsidP="002D0058">
      <w:pPr>
        <w:spacing w:line="240" w:lineRule="auto"/>
        <w:jc w:val="center"/>
        <w:rPr>
          <w:sz w:val="28"/>
        </w:rPr>
      </w:pPr>
      <w:r w:rsidRPr="00FD2916">
        <w:rPr>
          <w:sz w:val="28"/>
        </w:rPr>
        <w:t>Pre-K 3 Program:</w:t>
      </w:r>
      <w:r w:rsidRPr="00FD2916">
        <w:rPr>
          <w:sz w:val="28"/>
        </w:rPr>
        <w:tab/>
      </w:r>
      <w:r w:rsidRPr="00FD2916">
        <w:rPr>
          <w:sz w:val="28"/>
        </w:rPr>
        <w:tab/>
      </w:r>
      <w:r w:rsidRPr="00FD2916">
        <w:rPr>
          <w:sz w:val="28"/>
        </w:rPr>
        <w:tab/>
      </w:r>
      <w:r w:rsidRPr="00FD2916">
        <w:rPr>
          <w:sz w:val="28"/>
        </w:rPr>
        <w:tab/>
      </w:r>
      <w:r w:rsidRPr="00FD2916">
        <w:rPr>
          <w:sz w:val="28"/>
        </w:rPr>
        <w:tab/>
      </w:r>
      <w:r w:rsidRPr="00FD2916">
        <w:rPr>
          <w:sz w:val="28"/>
        </w:rPr>
        <w:tab/>
      </w:r>
      <w:r w:rsidRPr="00FD2916">
        <w:rPr>
          <w:b/>
          <w:sz w:val="28"/>
        </w:rPr>
        <w:t>$5,</w:t>
      </w:r>
      <w:r w:rsidR="006044DB" w:rsidRPr="00FD2916">
        <w:rPr>
          <w:b/>
          <w:sz w:val="28"/>
        </w:rPr>
        <w:t>3</w:t>
      </w:r>
      <w:r w:rsidR="00EC1DD9" w:rsidRPr="00FD2916">
        <w:rPr>
          <w:b/>
          <w:sz w:val="28"/>
        </w:rPr>
        <w:t>00</w:t>
      </w:r>
      <w:r w:rsidRPr="00FD2916">
        <w:rPr>
          <w:b/>
          <w:sz w:val="28"/>
        </w:rPr>
        <w:t>.00</w:t>
      </w:r>
    </w:p>
    <w:p w14:paraId="576580A9" w14:textId="77777777" w:rsidR="00B90661" w:rsidRPr="00E271AE" w:rsidRDefault="00B90661" w:rsidP="002D0058">
      <w:pPr>
        <w:spacing w:line="240" w:lineRule="auto"/>
        <w:jc w:val="center"/>
        <w:rPr>
          <w:sz w:val="28"/>
        </w:rPr>
      </w:pPr>
      <w:r>
        <w:rPr>
          <w:sz w:val="28"/>
        </w:rPr>
        <w:t>PK4 Program Full Day (with VPK Certificate):</w:t>
      </w:r>
      <w:r>
        <w:rPr>
          <w:sz w:val="28"/>
        </w:rPr>
        <w:tab/>
      </w:r>
      <w:r>
        <w:rPr>
          <w:sz w:val="28"/>
        </w:rPr>
        <w:tab/>
      </w:r>
      <w:r w:rsidRPr="00E271AE">
        <w:rPr>
          <w:b/>
          <w:sz w:val="28"/>
        </w:rPr>
        <w:t>$</w:t>
      </w:r>
      <w:r>
        <w:rPr>
          <w:b/>
          <w:sz w:val="28"/>
        </w:rPr>
        <w:t>3,</w:t>
      </w:r>
      <w:r w:rsidR="00FD2916">
        <w:rPr>
          <w:b/>
          <w:sz w:val="28"/>
        </w:rPr>
        <w:t>3</w:t>
      </w:r>
      <w:r w:rsidR="00EC1DD9">
        <w:rPr>
          <w:b/>
          <w:sz w:val="28"/>
        </w:rPr>
        <w:t>00</w:t>
      </w:r>
      <w:r>
        <w:rPr>
          <w:b/>
          <w:sz w:val="28"/>
        </w:rPr>
        <w:t>.00</w:t>
      </w:r>
    </w:p>
    <w:p w14:paraId="576580AA" w14:textId="77777777" w:rsidR="00B90661" w:rsidRDefault="00B90661" w:rsidP="002D0058">
      <w:pPr>
        <w:spacing w:line="240" w:lineRule="auto"/>
        <w:jc w:val="center"/>
        <w:rPr>
          <w:sz w:val="28"/>
        </w:rPr>
      </w:pPr>
      <w:r>
        <w:rPr>
          <w:sz w:val="28"/>
        </w:rPr>
        <w:t>PK4 Program Full Day (no VPK Certificate):</w:t>
      </w:r>
      <w:r>
        <w:rPr>
          <w:sz w:val="28"/>
        </w:rPr>
        <w:tab/>
      </w:r>
      <w:r>
        <w:rPr>
          <w:sz w:val="28"/>
        </w:rPr>
        <w:tab/>
      </w:r>
      <w:r w:rsidRPr="007B0F28">
        <w:rPr>
          <w:b/>
          <w:sz w:val="28"/>
        </w:rPr>
        <w:t>$</w:t>
      </w:r>
      <w:r w:rsidR="00EC1DD9">
        <w:rPr>
          <w:b/>
          <w:sz w:val="28"/>
        </w:rPr>
        <w:t>5,</w:t>
      </w:r>
      <w:r w:rsidR="00FD2916">
        <w:rPr>
          <w:b/>
          <w:sz w:val="28"/>
        </w:rPr>
        <w:t>3</w:t>
      </w:r>
      <w:r w:rsidR="00EC1DD9">
        <w:rPr>
          <w:b/>
          <w:sz w:val="28"/>
        </w:rPr>
        <w:t>00</w:t>
      </w:r>
      <w:r w:rsidRPr="007B0F28">
        <w:rPr>
          <w:b/>
          <w:sz w:val="28"/>
        </w:rPr>
        <w:t>.00</w:t>
      </w:r>
    </w:p>
    <w:p w14:paraId="576580AB" w14:textId="77777777" w:rsidR="00B90661" w:rsidRPr="00E271AE" w:rsidRDefault="00B90661" w:rsidP="002D0058">
      <w:pPr>
        <w:spacing w:line="240" w:lineRule="auto"/>
        <w:jc w:val="center"/>
        <w:rPr>
          <w:sz w:val="28"/>
        </w:rPr>
      </w:pPr>
      <w:r w:rsidRPr="00E271AE">
        <w:rPr>
          <w:sz w:val="28"/>
        </w:rPr>
        <w:t>Kindergarten</w:t>
      </w:r>
      <w:r w:rsidR="002D0058">
        <w:rPr>
          <w:sz w:val="28"/>
        </w:rPr>
        <w:t xml:space="preserve"> </w:t>
      </w:r>
      <w:r>
        <w:rPr>
          <w:sz w:val="28"/>
        </w:rPr>
        <w:t>- Grade 3</w:t>
      </w:r>
      <w:r w:rsidRPr="00E271AE">
        <w:rPr>
          <w:sz w:val="28"/>
        </w:rPr>
        <w:t>:</w:t>
      </w:r>
      <w:r w:rsidRPr="00E271AE">
        <w:rPr>
          <w:sz w:val="28"/>
        </w:rPr>
        <w:tab/>
      </w:r>
      <w:r w:rsidRPr="00E271A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271AE">
        <w:rPr>
          <w:b/>
          <w:sz w:val="28"/>
        </w:rPr>
        <w:t>$</w:t>
      </w:r>
      <w:r>
        <w:rPr>
          <w:b/>
          <w:sz w:val="28"/>
        </w:rPr>
        <w:t>8,</w:t>
      </w:r>
      <w:r w:rsidR="00FD2916">
        <w:rPr>
          <w:b/>
          <w:sz w:val="28"/>
        </w:rPr>
        <w:t>100</w:t>
      </w:r>
      <w:r w:rsidRPr="00E271AE">
        <w:rPr>
          <w:b/>
          <w:sz w:val="28"/>
        </w:rPr>
        <w:t>.00</w:t>
      </w:r>
    </w:p>
    <w:p w14:paraId="576580AC" w14:textId="77777777" w:rsidR="00B90661" w:rsidRDefault="00B90661" w:rsidP="002D0058">
      <w:pPr>
        <w:spacing w:line="240" w:lineRule="auto"/>
        <w:jc w:val="center"/>
        <w:rPr>
          <w:b/>
          <w:sz w:val="28"/>
        </w:rPr>
      </w:pPr>
      <w:r w:rsidRPr="00E271AE">
        <w:rPr>
          <w:sz w:val="28"/>
        </w:rPr>
        <w:t>Grade</w:t>
      </w:r>
      <w:r>
        <w:rPr>
          <w:sz w:val="28"/>
        </w:rPr>
        <w:t>s</w:t>
      </w:r>
      <w:r w:rsidRPr="00E271AE">
        <w:rPr>
          <w:sz w:val="28"/>
        </w:rPr>
        <w:t xml:space="preserve"> </w:t>
      </w:r>
      <w:r>
        <w:rPr>
          <w:sz w:val="28"/>
        </w:rPr>
        <w:t>4</w:t>
      </w:r>
      <w:r w:rsidR="008C27C7">
        <w:rPr>
          <w:sz w:val="28"/>
        </w:rPr>
        <w:t xml:space="preserve"> </w:t>
      </w:r>
      <w:r w:rsidRPr="00E271AE">
        <w:rPr>
          <w:sz w:val="28"/>
        </w:rPr>
        <w:t>-</w:t>
      </w:r>
      <w:r w:rsidR="008C27C7">
        <w:rPr>
          <w:sz w:val="28"/>
        </w:rPr>
        <w:t xml:space="preserve"> </w:t>
      </w:r>
      <w:r>
        <w:rPr>
          <w:sz w:val="28"/>
        </w:rPr>
        <w:t>8</w:t>
      </w:r>
      <w:r w:rsidRPr="00E271AE">
        <w:rPr>
          <w:sz w:val="28"/>
        </w:rPr>
        <w:t>:</w:t>
      </w:r>
      <w:r w:rsidRPr="00E271AE">
        <w:rPr>
          <w:sz w:val="28"/>
        </w:rPr>
        <w:tab/>
      </w:r>
      <w:r w:rsidRPr="00E271AE">
        <w:rPr>
          <w:sz w:val="28"/>
        </w:rPr>
        <w:tab/>
      </w:r>
      <w:r w:rsidRPr="00E271AE">
        <w:rPr>
          <w:sz w:val="28"/>
        </w:rPr>
        <w:tab/>
      </w:r>
      <w:r w:rsidRPr="00E271A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271AE">
        <w:rPr>
          <w:b/>
          <w:sz w:val="28"/>
        </w:rPr>
        <w:t>$</w:t>
      </w:r>
      <w:r>
        <w:rPr>
          <w:b/>
          <w:sz w:val="28"/>
        </w:rPr>
        <w:t>8,2</w:t>
      </w:r>
      <w:r w:rsidR="00FD2916">
        <w:rPr>
          <w:b/>
          <w:sz w:val="28"/>
        </w:rPr>
        <w:t>00</w:t>
      </w:r>
      <w:r w:rsidRPr="00E271AE">
        <w:rPr>
          <w:b/>
          <w:sz w:val="28"/>
        </w:rPr>
        <w:t>.00</w:t>
      </w:r>
    </w:p>
    <w:p w14:paraId="576580AD" w14:textId="77777777" w:rsidR="002D0058" w:rsidRDefault="002D0058" w:rsidP="002D0058">
      <w:pPr>
        <w:spacing w:line="240" w:lineRule="auto"/>
        <w:rPr>
          <w:b/>
          <w:sz w:val="20"/>
        </w:rPr>
      </w:pPr>
    </w:p>
    <w:p w14:paraId="576580AE" w14:textId="77777777" w:rsidR="002D0058" w:rsidRPr="00C75CB6" w:rsidRDefault="002D0058" w:rsidP="002D0058">
      <w:pPr>
        <w:spacing w:after="200" w:line="240" w:lineRule="auto"/>
        <w:jc w:val="both"/>
        <w:rPr>
          <w:sz w:val="28"/>
          <w:lang w:val="es-ES_tradnl"/>
        </w:rPr>
      </w:pPr>
      <w:r w:rsidRPr="007B0F28">
        <w:rPr>
          <w:sz w:val="28"/>
          <w:szCs w:val="28"/>
        </w:rPr>
        <w:t>*</w:t>
      </w:r>
      <w:r>
        <w:t xml:space="preserve">Annual tuition will be managed by FACTS Tuition Management. All families are required to enroll with FACTS for tuition payments. A yearly enrollment fee of $41 will be payable to FACTS / </w:t>
      </w:r>
      <w:r w:rsidRPr="002D0058">
        <w:rPr>
          <w:sz w:val="20"/>
        </w:rPr>
        <w:t xml:space="preserve">La </w:t>
      </w:r>
      <w:proofErr w:type="spellStart"/>
      <w:r w:rsidRPr="002D0058">
        <w:rPr>
          <w:sz w:val="20"/>
        </w:rPr>
        <w:t>matrícula</w:t>
      </w:r>
      <w:proofErr w:type="spellEnd"/>
      <w:r w:rsidRPr="002D0058">
        <w:rPr>
          <w:sz w:val="20"/>
        </w:rPr>
        <w:t xml:space="preserve"> </w:t>
      </w:r>
      <w:proofErr w:type="spellStart"/>
      <w:r w:rsidRPr="002D0058">
        <w:rPr>
          <w:sz w:val="20"/>
        </w:rPr>
        <w:t>anual</w:t>
      </w:r>
      <w:proofErr w:type="spellEnd"/>
      <w:r w:rsidRPr="002D0058">
        <w:rPr>
          <w:sz w:val="20"/>
        </w:rPr>
        <w:t xml:space="preserve"> </w:t>
      </w:r>
      <w:proofErr w:type="spellStart"/>
      <w:r w:rsidRPr="002D0058">
        <w:rPr>
          <w:sz w:val="20"/>
        </w:rPr>
        <w:t>será</w:t>
      </w:r>
      <w:proofErr w:type="spellEnd"/>
      <w:r w:rsidRPr="002D0058">
        <w:rPr>
          <w:sz w:val="20"/>
        </w:rPr>
        <w:t xml:space="preserve"> </w:t>
      </w:r>
      <w:proofErr w:type="spellStart"/>
      <w:r w:rsidRPr="002D0058">
        <w:rPr>
          <w:sz w:val="20"/>
        </w:rPr>
        <w:t>administrada</w:t>
      </w:r>
      <w:proofErr w:type="spellEnd"/>
      <w:r w:rsidRPr="002D0058">
        <w:rPr>
          <w:sz w:val="20"/>
        </w:rPr>
        <w:t xml:space="preserve"> por FACTS Tuition Management. </w:t>
      </w:r>
      <w:r w:rsidRPr="002D0058">
        <w:rPr>
          <w:sz w:val="20"/>
          <w:lang w:val="es-ES"/>
        </w:rPr>
        <w:t>Todas las familias deben inscribirse con FACTS para los pagos de matrícula. Se pagará una cuota de inscripción anual de $41 a FACTS</w:t>
      </w:r>
    </w:p>
    <w:p w14:paraId="576580AF" w14:textId="77777777" w:rsidR="008C27C7" w:rsidRPr="00C75CB6" w:rsidRDefault="002D0058" w:rsidP="002D0058">
      <w:pPr>
        <w:spacing w:line="240" w:lineRule="auto"/>
        <w:rPr>
          <w:sz w:val="18"/>
          <w:lang w:val="es-ES_tradnl"/>
        </w:rPr>
      </w:pPr>
      <w:r w:rsidRPr="00C75CB6">
        <w:rPr>
          <w:b/>
          <w:sz w:val="20"/>
          <w:lang w:val="es-ES_tradnl"/>
        </w:rPr>
        <w:t>*</w:t>
      </w:r>
      <w:proofErr w:type="spellStart"/>
      <w:r w:rsidR="008C27C7" w:rsidRPr="00C75CB6">
        <w:rPr>
          <w:lang w:val="es-ES_tradnl"/>
        </w:rPr>
        <w:t>Payments</w:t>
      </w:r>
      <w:proofErr w:type="spellEnd"/>
      <w:r w:rsidR="008C27C7" w:rsidRPr="00C75CB6">
        <w:rPr>
          <w:lang w:val="es-ES_tradnl"/>
        </w:rPr>
        <w:t xml:space="preserve"> </w:t>
      </w:r>
      <w:proofErr w:type="spellStart"/>
      <w:r w:rsidRPr="00C75CB6">
        <w:rPr>
          <w:lang w:val="es-ES_tradnl"/>
        </w:rPr>
        <w:t>will</w:t>
      </w:r>
      <w:proofErr w:type="spellEnd"/>
      <w:r w:rsidRPr="00C75CB6">
        <w:rPr>
          <w:lang w:val="es-ES_tradnl"/>
        </w:rPr>
        <w:t xml:space="preserve"> be </w:t>
      </w:r>
      <w:proofErr w:type="spellStart"/>
      <w:r w:rsidR="008C27C7" w:rsidRPr="00C75CB6">
        <w:rPr>
          <w:lang w:val="es-ES_tradnl"/>
        </w:rPr>
        <w:t>divided</w:t>
      </w:r>
      <w:proofErr w:type="spellEnd"/>
      <w:r w:rsidR="008C27C7" w:rsidRPr="00C75CB6">
        <w:rPr>
          <w:lang w:val="es-ES_tradnl"/>
        </w:rPr>
        <w:t xml:space="preserve"> in 10 </w:t>
      </w:r>
      <w:proofErr w:type="spellStart"/>
      <w:r w:rsidR="008C27C7" w:rsidRPr="00C75CB6">
        <w:rPr>
          <w:lang w:val="es-ES_tradnl"/>
        </w:rPr>
        <w:t>months</w:t>
      </w:r>
      <w:proofErr w:type="spellEnd"/>
      <w:r w:rsidR="008C27C7" w:rsidRPr="00C75CB6">
        <w:rPr>
          <w:lang w:val="es-ES_tradnl"/>
        </w:rPr>
        <w:t>- August 2022- May 202</w:t>
      </w:r>
      <w:r w:rsidR="00570BFE" w:rsidRPr="00C75CB6">
        <w:rPr>
          <w:lang w:val="es-ES_tradnl"/>
        </w:rPr>
        <w:t>3</w:t>
      </w:r>
      <w:r w:rsidR="008C27C7" w:rsidRPr="00C75CB6">
        <w:rPr>
          <w:lang w:val="es-ES_tradnl"/>
        </w:rPr>
        <w:t xml:space="preserve">/ </w:t>
      </w:r>
      <w:r w:rsidR="008C27C7" w:rsidRPr="00C75CB6">
        <w:rPr>
          <w:sz w:val="20"/>
          <w:lang w:val="es-ES_tradnl"/>
        </w:rPr>
        <w:t xml:space="preserve">Pagos se dividen en 10 meses- </w:t>
      </w:r>
      <w:proofErr w:type="gramStart"/>
      <w:r w:rsidR="008C27C7" w:rsidRPr="00C75CB6">
        <w:rPr>
          <w:sz w:val="20"/>
          <w:lang w:val="es-ES_tradnl"/>
        </w:rPr>
        <w:t>Agosto</w:t>
      </w:r>
      <w:proofErr w:type="gramEnd"/>
      <w:r w:rsidR="008C27C7" w:rsidRPr="00C75CB6">
        <w:rPr>
          <w:sz w:val="20"/>
          <w:lang w:val="es-ES_tradnl"/>
        </w:rPr>
        <w:t xml:space="preserve"> 2022 a Mayo 202</w:t>
      </w:r>
      <w:r w:rsidR="00570BFE" w:rsidRPr="00C75CB6">
        <w:rPr>
          <w:sz w:val="20"/>
          <w:lang w:val="es-ES_tradnl"/>
        </w:rPr>
        <w:t>3</w:t>
      </w:r>
    </w:p>
    <w:p w14:paraId="576580B0" w14:textId="77777777" w:rsidR="00B90661" w:rsidRPr="00C75CB6" w:rsidRDefault="00B90661" w:rsidP="00B90661">
      <w:pPr>
        <w:spacing w:line="240" w:lineRule="auto"/>
        <w:jc w:val="both"/>
        <w:rPr>
          <w:sz w:val="24"/>
          <w:lang w:val="es-ES_tradnl"/>
        </w:rPr>
      </w:pPr>
      <w:r w:rsidRPr="00C75CB6">
        <w:rPr>
          <w:sz w:val="24"/>
          <w:lang w:val="es-ES_tradnl"/>
        </w:rPr>
        <w:t>*</w:t>
      </w:r>
      <w:proofErr w:type="spellStart"/>
      <w:r w:rsidRPr="00C75CB6">
        <w:rPr>
          <w:szCs w:val="24"/>
          <w:lang w:val="es-ES_tradnl"/>
        </w:rPr>
        <w:t>Applications</w:t>
      </w:r>
      <w:proofErr w:type="spellEnd"/>
      <w:r w:rsidRPr="00C75CB6">
        <w:rPr>
          <w:szCs w:val="24"/>
          <w:lang w:val="es-ES_tradnl"/>
        </w:rPr>
        <w:t xml:space="preserve"> </w:t>
      </w:r>
      <w:proofErr w:type="spellStart"/>
      <w:r w:rsidRPr="00C75CB6">
        <w:rPr>
          <w:szCs w:val="24"/>
          <w:lang w:val="es-ES_tradnl"/>
        </w:rPr>
        <w:t>for</w:t>
      </w:r>
      <w:proofErr w:type="spellEnd"/>
      <w:r w:rsidRPr="00C75CB6">
        <w:rPr>
          <w:szCs w:val="24"/>
          <w:lang w:val="es-ES_tradnl"/>
        </w:rPr>
        <w:t xml:space="preserve"> </w:t>
      </w:r>
      <w:proofErr w:type="spellStart"/>
      <w:r w:rsidRPr="00C75CB6">
        <w:rPr>
          <w:szCs w:val="24"/>
          <w:lang w:val="es-ES_tradnl"/>
        </w:rPr>
        <w:t>financial</w:t>
      </w:r>
      <w:proofErr w:type="spellEnd"/>
      <w:r w:rsidRPr="00C75CB6">
        <w:rPr>
          <w:szCs w:val="24"/>
          <w:lang w:val="es-ES_tradnl"/>
        </w:rPr>
        <w:t xml:space="preserve"> </w:t>
      </w:r>
      <w:proofErr w:type="spellStart"/>
      <w:r w:rsidRPr="00C75CB6">
        <w:rPr>
          <w:szCs w:val="24"/>
          <w:lang w:val="es-ES_tradnl"/>
        </w:rPr>
        <w:t>assistance</w:t>
      </w:r>
      <w:proofErr w:type="spellEnd"/>
      <w:r w:rsidRPr="00C75CB6">
        <w:rPr>
          <w:szCs w:val="24"/>
          <w:lang w:val="es-ES_tradnl"/>
        </w:rPr>
        <w:t xml:space="preserve"> </w:t>
      </w:r>
      <w:proofErr w:type="spellStart"/>
      <w:r w:rsidRPr="00C75CB6">
        <w:rPr>
          <w:szCs w:val="24"/>
          <w:lang w:val="es-ES_tradnl"/>
        </w:rPr>
        <w:t>must</w:t>
      </w:r>
      <w:proofErr w:type="spellEnd"/>
      <w:r w:rsidRPr="00C75CB6">
        <w:rPr>
          <w:szCs w:val="24"/>
          <w:lang w:val="es-ES_tradnl"/>
        </w:rPr>
        <w:t xml:space="preserve"> be </w:t>
      </w:r>
      <w:proofErr w:type="spellStart"/>
      <w:r w:rsidRPr="00C75CB6">
        <w:rPr>
          <w:szCs w:val="24"/>
          <w:lang w:val="es-ES_tradnl"/>
        </w:rPr>
        <w:t>made</w:t>
      </w:r>
      <w:proofErr w:type="spellEnd"/>
      <w:r w:rsidRPr="00C75CB6">
        <w:rPr>
          <w:szCs w:val="24"/>
          <w:lang w:val="es-ES_tradnl"/>
        </w:rPr>
        <w:t xml:space="preserve"> </w:t>
      </w:r>
      <w:proofErr w:type="spellStart"/>
      <w:r w:rsidRPr="00C75CB6">
        <w:rPr>
          <w:szCs w:val="24"/>
          <w:lang w:val="es-ES_tradnl"/>
        </w:rPr>
        <w:t>through</w:t>
      </w:r>
      <w:proofErr w:type="spellEnd"/>
      <w:r w:rsidRPr="00C75CB6">
        <w:rPr>
          <w:szCs w:val="24"/>
          <w:lang w:val="es-ES_tradnl"/>
        </w:rPr>
        <w:t xml:space="preserve"> FACTS </w:t>
      </w:r>
      <w:proofErr w:type="spellStart"/>
      <w:r w:rsidRPr="00C75CB6">
        <w:rPr>
          <w:szCs w:val="24"/>
          <w:lang w:val="es-ES_tradnl"/>
        </w:rPr>
        <w:t>Financial</w:t>
      </w:r>
      <w:proofErr w:type="spellEnd"/>
      <w:r w:rsidRPr="00C75CB6">
        <w:rPr>
          <w:szCs w:val="24"/>
          <w:lang w:val="es-ES_tradnl"/>
        </w:rPr>
        <w:t xml:space="preserve"> Aid</w:t>
      </w:r>
      <w:r w:rsidR="008C27C7" w:rsidRPr="00C75CB6">
        <w:rPr>
          <w:szCs w:val="24"/>
          <w:lang w:val="es-ES_tradnl"/>
        </w:rPr>
        <w:t xml:space="preserve">/ </w:t>
      </w:r>
      <w:r w:rsidR="008C27C7" w:rsidRPr="00C75CB6">
        <w:rPr>
          <w:sz w:val="20"/>
          <w:szCs w:val="24"/>
          <w:lang w:val="es-ES_tradnl"/>
        </w:rPr>
        <w:t xml:space="preserve">Las solicitudes de asistencia financiera deben realizarse a través de FACTS </w:t>
      </w:r>
      <w:proofErr w:type="spellStart"/>
      <w:r w:rsidR="008C27C7" w:rsidRPr="00C75CB6">
        <w:rPr>
          <w:sz w:val="20"/>
          <w:szCs w:val="24"/>
          <w:lang w:val="es-ES_tradnl"/>
        </w:rPr>
        <w:t>Financial</w:t>
      </w:r>
      <w:proofErr w:type="spellEnd"/>
      <w:r w:rsidR="008C27C7" w:rsidRPr="00C75CB6">
        <w:rPr>
          <w:sz w:val="20"/>
          <w:szCs w:val="24"/>
          <w:lang w:val="es-ES_tradnl"/>
        </w:rPr>
        <w:t xml:space="preserve"> Aid</w:t>
      </w:r>
    </w:p>
    <w:p w14:paraId="576580B1" w14:textId="77777777" w:rsidR="00B90661" w:rsidRPr="00C75CB6" w:rsidRDefault="00B90661" w:rsidP="00AB4258">
      <w:pPr>
        <w:spacing w:after="200" w:line="240" w:lineRule="auto"/>
        <w:jc w:val="center"/>
        <w:rPr>
          <w:rFonts w:asciiTheme="minorHAnsi" w:eastAsiaTheme="minorHAnsi" w:hAnsiTheme="minorHAnsi" w:cstheme="minorBidi"/>
          <w:b/>
          <w:smallCaps/>
          <w:sz w:val="28"/>
          <w:szCs w:val="28"/>
          <w:lang w:val="es-ES_tradnl"/>
        </w:rPr>
      </w:pPr>
    </w:p>
    <w:sectPr w:rsidR="00B90661" w:rsidRPr="00C75CB6" w:rsidSect="00A10253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BFC7" w14:textId="77777777" w:rsidR="00F1759F" w:rsidRDefault="00F1759F" w:rsidP="00A10253">
      <w:pPr>
        <w:spacing w:after="0" w:line="240" w:lineRule="auto"/>
      </w:pPr>
      <w:r>
        <w:separator/>
      </w:r>
    </w:p>
  </w:endnote>
  <w:endnote w:type="continuationSeparator" w:id="0">
    <w:p w14:paraId="409F07F6" w14:textId="77777777" w:rsidR="00F1759F" w:rsidRDefault="00F1759F" w:rsidP="00A1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80C0" w14:textId="77777777" w:rsidR="00A10253" w:rsidRPr="009543F4" w:rsidRDefault="00A10253" w:rsidP="00A10253">
    <w:pPr>
      <w:pStyle w:val="NormalWeb"/>
      <w:spacing w:before="0" w:beforeAutospacing="0" w:after="0" w:afterAutospacing="0"/>
      <w:jc w:val="center"/>
      <w:rPr>
        <w:color w:val="000000" w:themeColor="text1"/>
        <w:sz w:val="20"/>
        <w:szCs w:val="20"/>
      </w:rPr>
    </w:pPr>
    <w:r w:rsidRPr="009543F4">
      <w:rPr>
        <w:b/>
        <w:bCs/>
        <w:i/>
        <w:iCs/>
        <w:color w:val="000000" w:themeColor="text1"/>
        <w:kern w:val="24"/>
        <w:sz w:val="22"/>
        <w:szCs w:val="22"/>
      </w:rPr>
      <w:t>300 NW 28</w:t>
    </w:r>
    <w:r w:rsidRPr="009543F4">
      <w:rPr>
        <w:b/>
        <w:bCs/>
        <w:i/>
        <w:iCs/>
        <w:color w:val="000000" w:themeColor="text1"/>
        <w:kern w:val="24"/>
        <w:sz w:val="22"/>
        <w:szCs w:val="22"/>
        <w:vertAlign w:val="superscript"/>
      </w:rPr>
      <w:t>th</w:t>
    </w:r>
    <w:r w:rsidRPr="009543F4">
      <w:rPr>
        <w:b/>
        <w:bCs/>
        <w:i/>
        <w:iCs/>
        <w:color w:val="000000" w:themeColor="text1"/>
        <w:kern w:val="24"/>
        <w:sz w:val="22"/>
        <w:szCs w:val="22"/>
      </w:rPr>
      <w:t xml:space="preserve"> Avenue / Miami, FL 33125 / Phone 305-642-6732 / Fax 305-649-5867</w:t>
    </w:r>
  </w:p>
  <w:p w14:paraId="576580C1" w14:textId="77777777" w:rsidR="00A10253" w:rsidRPr="009543F4" w:rsidRDefault="00F1759F" w:rsidP="00A10253">
    <w:pPr>
      <w:pStyle w:val="NormalWeb"/>
      <w:spacing w:before="0" w:beforeAutospacing="0" w:after="0" w:afterAutospacing="0"/>
      <w:jc w:val="center"/>
      <w:rPr>
        <w:color w:val="000000" w:themeColor="text1"/>
        <w:sz w:val="20"/>
        <w:szCs w:val="20"/>
      </w:rPr>
    </w:pPr>
    <w:hyperlink r:id="rId1" w:history="1">
      <w:r w:rsidR="00A10253" w:rsidRPr="009543F4">
        <w:rPr>
          <w:rStyle w:val="Hyperlink"/>
          <w:b/>
          <w:bCs/>
          <w:i/>
          <w:iCs/>
          <w:color w:val="000000" w:themeColor="text1"/>
          <w:kern w:val="24"/>
          <w:sz w:val="22"/>
          <w:szCs w:val="22"/>
        </w:rPr>
        <w:t>www.stmacs.org</w:t>
      </w:r>
    </w:hyperlink>
  </w:p>
  <w:p w14:paraId="576580C2" w14:textId="77777777" w:rsidR="00A10253" w:rsidRPr="00A10253" w:rsidRDefault="00A10253" w:rsidP="00A10253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08505" w14:textId="77777777" w:rsidR="00F1759F" w:rsidRDefault="00F1759F" w:rsidP="00A10253">
      <w:pPr>
        <w:spacing w:after="0" w:line="240" w:lineRule="auto"/>
      </w:pPr>
      <w:r>
        <w:separator/>
      </w:r>
    </w:p>
  </w:footnote>
  <w:footnote w:type="continuationSeparator" w:id="0">
    <w:p w14:paraId="3938346F" w14:textId="77777777" w:rsidR="00F1759F" w:rsidRDefault="00F1759F" w:rsidP="00A1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580BA" w14:textId="77777777" w:rsidR="004E431B" w:rsidRPr="009543F4" w:rsidRDefault="004E431B" w:rsidP="004E431B">
    <w:pPr>
      <w:jc w:val="right"/>
      <w:rPr>
        <w:rFonts w:ascii="Times New Roman" w:hAnsi="Times New Roman"/>
        <w:b/>
        <w:bCs/>
        <w:i/>
        <w:iCs/>
        <w:color w:val="000000" w:themeColor="text1"/>
        <w:sz w:val="32"/>
        <w:szCs w:val="32"/>
      </w:rPr>
    </w:pPr>
    <w:r w:rsidRPr="009543F4">
      <w:rPr>
        <w:rFonts w:ascii="Times New Roman" w:hAnsi="Times New Roman"/>
        <w:i/>
        <w:iCs/>
        <w:color w:val="000000" w:themeColor="text1"/>
        <w:sz w:val="36"/>
        <w:szCs w:val="36"/>
      </w:rPr>
      <w:t xml:space="preserve">          </w:t>
    </w:r>
    <w:r w:rsidRPr="009543F4">
      <w:rPr>
        <w:rFonts w:ascii="Times New Roman" w:hAnsi="Times New Roman"/>
        <w:b/>
        <w:bCs/>
        <w:i/>
        <w:iCs/>
        <w:color w:val="000000" w:themeColor="text1"/>
        <w:sz w:val="32"/>
        <w:szCs w:val="32"/>
      </w:rPr>
      <w:t>St. Michael the Archangel Catholic Church &amp; School</w:t>
    </w:r>
  </w:p>
  <w:p w14:paraId="576580BB" w14:textId="77777777" w:rsidR="004E431B" w:rsidRPr="009543F4" w:rsidRDefault="004E431B" w:rsidP="004E431B">
    <w:pPr>
      <w:spacing w:after="0" w:line="240" w:lineRule="auto"/>
      <w:jc w:val="right"/>
      <w:rPr>
        <w:rFonts w:ascii="Times New Roman" w:eastAsia="Times New Roman" w:hAnsi="Times New Roman"/>
        <w:b/>
        <w:bCs/>
        <w:i/>
        <w:iCs/>
        <w:color w:val="000000" w:themeColor="text1"/>
        <w:sz w:val="18"/>
        <w:szCs w:val="18"/>
      </w:rPr>
    </w:pPr>
    <w:r w:rsidRPr="009543F4">
      <w:rPr>
        <w:rFonts w:ascii="Times New Roman" w:eastAsia="Times New Roman" w:hAnsi="Times New Roman"/>
        <w:b/>
        <w:bCs/>
        <w:i/>
        <w:iCs/>
        <w:color w:val="000000" w:themeColor="text1"/>
        <w:kern w:val="24"/>
        <w:sz w:val="18"/>
        <w:szCs w:val="18"/>
      </w:rPr>
      <w:t>We love Christ, we love to learn and serve.</w:t>
    </w:r>
  </w:p>
  <w:p w14:paraId="576580BC" w14:textId="77777777" w:rsidR="004E431B" w:rsidRPr="009543F4" w:rsidRDefault="004E431B" w:rsidP="004E431B">
    <w:pPr>
      <w:spacing w:after="0"/>
      <w:jc w:val="right"/>
      <w:rPr>
        <w:rFonts w:ascii="Times New Roman" w:eastAsia="Times New Roman" w:hAnsi="Times New Roman"/>
        <w:b/>
        <w:bCs/>
        <w:i/>
        <w:iCs/>
        <w:color w:val="000000" w:themeColor="text1"/>
        <w:kern w:val="24"/>
        <w:sz w:val="18"/>
        <w:szCs w:val="18"/>
      </w:rPr>
    </w:pPr>
    <w:r w:rsidRPr="009543F4">
      <w:rPr>
        <w:rFonts w:ascii="Times New Roman" w:eastAsia="Times New Roman" w:hAnsi="Times New Roman"/>
        <w:b/>
        <w:bCs/>
        <w:i/>
        <w:iCs/>
        <w:color w:val="000000" w:themeColor="text1"/>
        <w:kern w:val="24"/>
        <w:sz w:val="18"/>
        <w:szCs w:val="18"/>
      </w:rPr>
      <w:t>We look forward to excelling academically and spiritually to create a positive</w:t>
    </w:r>
  </w:p>
  <w:p w14:paraId="576580BD" w14:textId="77777777" w:rsidR="004E431B" w:rsidRPr="009543F4" w:rsidRDefault="004E431B" w:rsidP="004E431B">
    <w:pPr>
      <w:spacing w:after="0"/>
      <w:jc w:val="right"/>
      <w:rPr>
        <w:rFonts w:ascii="Times New Roman" w:hAnsi="Times New Roman"/>
        <w:b/>
        <w:bCs/>
        <w:i/>
        <w:iCs/>
        <w:color w:val="000000" w:themeColor="text1"/>
        <w:sz w:val="20"/>
        <w:szCs w:val="20"/>
      </w:rPr>
    </w:pPr>
    <w:r w:rsidRPr="009543F4">
      <w:rPr>
        <w:rFonts w:ascii="Times New Roman" w:eastAsia="Times New Roman" w:hAnsi="Times New Roman"/>
        <w:b/>
        <w:bCs/>
        <w:i/>
        <w:iCs/>
        <w:color w:val="000000" w:themeColor="text1"/>
        <w:kern w:val="24"/>
        <w:sz w:val="18"/>
        <w:szCs w:val="18"/>
      </w:rPr>
      <w:t xml:space="preserve"> impact in our families, our community, our country, and even the world.</w:t>
    </w:r>
  </w:p>
  <w:p w14:paraId="576580BE" w14:textId="77777777" w:rsidR="004E431B" w:rsidRDefault="004E431B">
    <w:pPr>
      <w:pStyle w:val="Header"/>
    </w:pPr>
  </w:p>
  <w:p w14:paraId="576580BF" w14:textId="77777777" w:rsidR="00A10253" w:rsidRDefault="00A102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D0AC5"/>
    <w:multiLevelType w:val="hybridMultilevel"/>
    <w:tmpl w:val="8C2E5306"/>
    <w:lvl w:ilvl="0" w:tplc="FEAA88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E2A25"/>
    <w:multiLevelType w:val="hybridMultilevel"/>
    <w:tmpl w:val="EE46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862DD"/>
    <w:multiLevelType w:val="hybridMultilevel"/>
    <w:tmpl w:val="A18867CC"/>
    <w:lvl w:ilvl="0" w:tplc="8F6C8E38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4402690"/>
    <w:multiLevelType w:val="hybridMultilevel"/>
    <w:tmpl w:val="CC9C3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10BB0"/>
    <w:multiLevelType w:val="hybridMultilevel"/>
    <w:tmpl w:val="850E019A"/>
    <w:lvl w:ilvl="0" w:tplc="BB8A308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55E"/>
    <w:rsid w:val="000D3A24"/>
    <w:rsid w:val="000E403A"/>
    <w:rsid w:val="000F72F1"/>
    <w:rsid w:val="00163631"/>
    <w:rsid w:val="002879DF"/>
    <w:rsid w:val="002D0058"/>
    <w:rsid w:val="002D482E"/>
    <w:rsid w:val="00336333"/>
    <w:rsid w:val="00336718"/>
    <w:rsid w:val="0033703C"/>
    <w:rsid w:val="00381DFF"/>
    <w:rsid w:val="003902B1"/>
    <w:rsid w:val="004D71E0"/>
    <w:rsid w:val="004E431B"/>
    <w:rsid w:val="004F5FBC"/>
    <w:rsid w:val="00537758"/>
    <w:rsid w:val="00570BFE"/>
    <w:rsid w:val="00593CD7"/>
    <w:rsid w:val="006044DB"/>
    <w:rsid w:val="006C3790"/>
    <w:rsid w:val="006C655E"/>
    <w:rsid w:val="007017DA"/>
    <w:rsid w:val="007420F4"/>
    <w:rsid w:val="00775437"/>
    <w:rsid w:val="007D2DD5"/>
    <w:rsid w:val="008C27C7"/>
    <w:rsid w:val="009543F4"/>
    <w:rsid w:val="00A10253"/>
    <w:rsid w:val="00A452F7"/>
    <w:rsid w:val="00A93650"/>
    <w:rsid w:val="00AB4258"/>
    <w:rsid w:val="00AB7D30"/>
    <w:rsid w:val="00AD06A2"/>
    <w:rsid w:val="00B90661"/>
    <w:rsid w:val="00B94F31"/>
    <w:rsid w:val="00BC211B"/>
    <w:rsid w:val="00BD0488"/>
    <w:rsid w:val="00C355AE"/>
    <w:rsid w:val="00C75CB6"/>
    <w:rsid w:val="00D617AE"/>
    <w:rsid w:val="00D93667"/>
    <w:rsid w:val="00DF0F49"/>
    <w:rsid w:val="00E40E9E"/>
    <w:rsid w:val="00EC1DD9"/>
    <w:rsid w:val="00EC559F"/>
    <w:rsid w:val="00ED5AE8"/>
    <w:rsid w:val="00F1759F"/>
    <w:rsid w:val="00F9291C"/>
    <w:rsid w:val="00F94657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809B"/>
  <w15:docId w15:val="{06725497-CFB1-4D18-A801-C888CC4C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2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53"/>
  </w:style>
  <w:style w:type="paragraph" w:styleId="Footer">
    <w:name w:val="footer"/>
    <w:basedOn w:val="Normal"/>
    <w:link w:val="FooterChar"/>
    <w:uiPriority w:val="99"/>
    <w:unhideWhenUsed/>
    <w:rsid w:val="00A10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53"/>
  </w:style>
  <w:style w:type="character" w:styleId="Hyperlink">
    <w:name w:val="Hyperlink"/>
    <w:uiPriority w:val="99"/>
    <w:semiHidden/>
    <w:unhideWhenUsed/>
    <w:rsid w:val="00A1025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44D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044DB"/>
    <w:rPr>
      <w:rFonts w:ascii="Consolas" w:hAnsi="Consolas"/>
    </w:rPr>
  </w:style>
  <w:style w:type="paragraph" w:styleId="ListParagraph">
    <w:name w:val="List Paragraph"/>
    <w:basedOn w:val="Normal"/>
    <w:uiPriority w:val="34"/>
    <w:qFormat/>
    <w:rsid w:val="002D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mac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ermoselle\OneDrive%20-%20St.%20Michael%20the%20Archangel%20Catholic%20School\Documents\Letterhead%20SMACCS%202021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SMACCS 2021 2</Template>
  <TotalTime>1607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http://www.stmacs.org/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Perez</dc:creator>
  <cp:lastModifiedBy>Eduardo Fermoselle</cp:lastModifiedBy>
  <cp:revision>7</cp:revision>
  <cp:lastPrinted>2022-03-03T14:11:00Z</cp:lastPrinted>
  <dcterms:created xsi:type="dcterms:W3CDTF">2022-02-25T19:01:00Z</dcterms:created>
  <dcterms:modified xsi:type="dcterms:W3CDTF">2022-03-03T16:54:00Z</dcterms:modified>
</cp:coreProperties>
</file>